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FA5E4B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  <w:r w:rsidR="00F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продовольствия</w:t>
      </w:r>
      <w:r w:rsidR="00F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B55DD0" w:rsidRDefault="00B55DD0" w:rsidP="001B6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(муниципальный район Омской области, на территории которого осуществляет (планирует осуществлять) деятельность </w:t>
      </w:r>
      <w:r w:rsidR="001B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крестьянское (фермерское) </w:t>
      </w:r>
      <w:r w:rsidRPr="00FA5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хозяйство)</w:t>
      </w:r>
    </w:p>
    <w:tbl>
      <w:tblPr>
        <w:tblpPr w:leftFromText="180" w:rightFromText="180" w:vertAnchor="text" w:horzAnchor="margin" w:tblpXSpec="right" w:tblpY="289"/>
        <w:tblW w:w="0" w:type="auto"/>
        <w:tblLook w:val="0000" w:firstRow="0" w:lastRow="0" w:firstColumn="0" w:lastColumn="0" w:noHBand="0" w:noVBand="0"/>
      </w:tblPr>
      <w:tblGrid>
        <w:gridCol w:w="4836"/>
      </w:tblGrid>
      <w:tr w:rsidR="00FA5E4B" w:rsidTr="0027736C">
        <w:trPr>
          <w:trHeight w:val="1613"/>
        </w:trPr>
        <w:tc>
          <w:tcPr>
            <w:tcW w:w="4786" w:type="dxa"/>
          </w:tcPr>
          <w:p w:rsid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глава крестьянского (фермерского)</w:t>
            </w:r>
          </w:p>
          <w:p w:rsid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(далее – КФХ)/</w:t>
            </w:r>
          </w:p>
          <w:p w:rsid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гражданин РФ)</w:t>
            </w:r>
          </w:p>
          <w:p w:rsidR="00FA5E4B" w:rsidRPr="00B55DD0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FA5E4B" w:rsidRP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если имеется)</w:t>
            </w:r>
          </w:p>
          <w:p w:rsidR="00FA5E4B" w:rsidRPr="00B55DD0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FA5E4B" w:rsidRP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A5E4B" w:rsidRPr="00B55DD0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5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A5E4B" w:rsidRP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(печать, подпись)</w:t>
            </w:r>
          </w:p>
          <w:p w:rsidR="00FA5E4B" w:rsidRPr="00B55DD0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года</w:t>
            </w:r>
          </w:p>
          <w:p w:rsidR="00FA5E4B" w:rsidRPr="00FA5E4B" w:rsidRDefault="00FA5E4B" w:rsidP="00FA5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B5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FA5E4B" w:rsidRP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Pr="00FA5E4B" w:rsidRDefault="00FA5E4B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1"/>
      <w:bookmarkEnd w:id="1"/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4B" w:rsidRDefault="00FA5E4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73" w:rsidRPr="00B55DD0" w:rsidRDefault="00EA2273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и развитию КФХ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D91E0C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r w:rsidR="00B55DD0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«__________________________________________» (далее – проект)</w:t>
      </w:r>
    </w:p>
    <w:p w:rsidR="00B55DD0" w:rsidRPr="00486241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4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проекта, если имеется)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DB" w:rsidRPr="00B55DD0" w:rsidRDefault="00A201DB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г.</w:t>
      </w:r>
    </w:p>
    <w:p w:rsidR="00B55DD0" w:rsidRPr="00486241" w:rsidRDefault="00486241" w:rsidP="00486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55DD0" w:rsidRPr="0048624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 составления)</w:t>
      </w:r>
    </w:p>
    <w:p w:rsidR="00D91E0C" w:rsidRDefault="00D91E0C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2A" w:rsidRDefault="0016132A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0"/>
        <w:gridCol w:w="720"/>
      </w:tblGrid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 проекта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данные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объемы деятельности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состояние крестьянского (фермерского) хозяйства/гражданина РФ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 предлагаемого проекта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структура проекта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продукции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продукции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план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партнеры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27736C">
        <w:tc>
          <w:tcPr>
            <w:tcW w:w="6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696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план</w:t>
            </w:r>
          </w:p>
        </w:tc>
        <w:tc>
          <w:tcPr>
            <w:tcW w:w="720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</w:t>
      </w:r>
    </w:p>
    <w:p w:rsidR="00B55DD0" w:rsidRPr="00486241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862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Резюме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имеется)</w:t>
      </w:r>
    </w:p>
    <w:p w:rsidR="0027736C" w:rsidRDefault="0027736C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Местонахождение проекта:</w:t>
      </w:r>
    </w:p>
    <w:p w:rsidR="00B55DD0" w:rsidRPr="00B55DD0" w:rsidRDefault="0027736C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Суть проекта</w:t>
      </w:r>
    </w:p>
    <w:p w:rsidR="00B55DD0" w:rsidRPr="00B55DD0" w:rsidRDefault="0027736C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Цель проекта: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создания и развития КФХ 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создания и развития КФХ,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КФХ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Финансовые ресурсы: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35"/>
      <w:bookmarkEnd w:id="2"/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Общая стоимость проекта, тыс. руб.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Общая потребность во внешнем финансировании, в том числе за счет: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гранта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заемных средств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Схема финансирования (удельный вес в финансировании общих затрат, %):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собственные средства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средства гранта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заемные средства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Оценка экономической эффективности проекта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конечные показатели объемов производства, которые планируется достигнуть в рамках реализации настоящего бизнес-плана: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молока в физическом весе, т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мяса (по видам) в живом весе, т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другие указать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рентабельность в год выхода проекта на окупаемость, %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окупаемость проекта, лет</w:t>
      </w:r>
    </w:p>
    <w:p w:rsidR="00B55DD0" w:rsidRPr="00B55DD0" w:rsidRDefault="005A1568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0"/>
      <w:bookmarkEnd w:id="3"/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</w:t>
      </w:r>
    </w:p>
    <w:p w:rsidR="00B55DD0" w:rsidRPr="005973DE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(подпись)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DB" w:rsidRDefault="00A201D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DB" w:rsidRPr="00B55DD0" w:rsidRDefault="00A201DB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65" w:rsidRDefault="000B3065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65" w:rsidRDefault="000B3065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Инициатор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КФХ/гражданина РФ: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кем зарегистрировано, реквизиты документа, подтверждающего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регистрацию)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индекс, район, населенный пункт, улица, дом, офис)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индекс, район, населенный пункт, улица, дом, офис)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КФХ/гражданин РФ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КФХ (при наличии):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полностью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(факс) главы КФХ/гражданина РФ: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стационарный, мобильный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(при наличии) главы КФХ/гражданина РФ: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земельной площади</w:t>
      </w:r>
      <w:r w:rsidR="000E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E34F1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КФХ/гражданина РФ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количество га, вид права)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трудоустроенных</w:t>
      </w:r>
      <w:r w:rsidR="000E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34F1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="000E3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 дату утверждения бизнес-плана работников)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количество имеющегося оборудования и иные основные средства: (перечислить по видам, единицам, указать год выпуска)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производственных зданий, строений, сооружений</w:t>
      </w:r>
      <w:r w:rsidR="000D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D3277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КФХ/гражданина РФ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(перечислить, указать площадь и вид права, при количестве более 10 единиц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вынести в приложение)</w:t>
      </w: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поголовья в КФХ/у гражданина РФ на дату подачи конкурсной заявки: (перечислить виды сельскохозяйственных сельскохозяйственных животных с указанием их количества) 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811F0E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11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55DD0" w:rsidRPr="00811F0E" w:rsidRDefault="00811F0E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55DD0" w:rsidRPr="0081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(подпись)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rPr>
          <w:rFonts w:ascii="Times New Roman" w:eastAsia="Calibri" w:hAnsi="Times New Roman" w:cs="Times New Roman"/>
          <w:sz w:val="28"/>
          <w:szCs w:val="28"/>
        </w:rPr>
        <w:sectPr w:rsidR="00B55DD0" w:rsidRPr="00B55DD0" w:rsidSect="00224442">
          <w:head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B55DD0" w:rsidRPr="00B55DD0" w:rsidRDefault="00B55DD0" w:rsidP="00B55DD0">
      <w:pPr>
        <w:spacing w:after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DD0">
        <w:rPr>
          <w:rFonts w:ascii="Times New Roman" w:eastAsia="Calibri" w:hAnsi="Times New Roman" w:cs="Times New Roman"/>
          <w:sz w:val="28"/>
          <w:szCs w:val="28"/>
        </w:rPr>
        <w:lastRenderedPageBreak/>
        <w:t>III. Существо предлагаемого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Финансовая структура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расходов </w:t>
      </w:r>
    </w:p>
    <w:p w:rsidR="00B55DD0" w:rsidRPr="00B55DD0" w:rsidRDefault="001B6AB4" w:rsidP="00B55DD0">
      <w:pPr>
        <w:spacing w:after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1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418"/>
        <w:gridCol w:w="1842"/>
        <w:gridCol w:w="1701"/>
        <w:gridCol w:w="1560"/>
        <w:gridCol w:w="1559"/>
        <w:gridCol w:w="1701"/>
        <w:gridCol w:w="1417"/>
      </w:tblGrid>
      <w:tr w:rsidR="00B55DD0" w:rsidRPr="00B55DD0" w:rsidTr="007D7018">
        <w:tc>
          <w:tcPr>
            <w:tcW w:w="538" w:type="dxa"/>
            <w:vMerge w:val="restart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6" w:type="dxa"/>
            <w:vMerge w:val="restart"/>
          </w:tcPr>
          <w:p w:rsidR="00B55DD0" w:rsidRPr="00B55DD0" w:rsidRDefault="00B55DD0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(статьи расходов) приобретаемого имущества, выполняемых работ, оказываемых услуг (далее – приобретения) *</w:t>
            </w:r>
          </w:p>
        </w:tc>
        <w:tc>
          <w:tcPr>
            <w:tcW w:w="1418" w:type="dxa"/>
            <w:vMerge w:val="restart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42" w:type="dxa"/>
            <w:vMerge w:val="restart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руб./ед.</w:t>
            </w:r>
          </w:p>
        </w:tc>
        <w:tc>
          <w:tcPr>
            <w:tcW w:w="1560" w:type="dxa"/>
            <w:vMerge w:val="restart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</w:t>
            </w:r>
            <w:r w:rsidR="001B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4677" w:type="dxa"/>
            <w:gridSpan w:val="3"/>
          </w:tcPr>
          <w:p w:rsidR="00B55DD0" w:rsidRPr="00B55DD0" w:rsidRDefault="00B55DD0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расходов ** (источники </w:t>
            </w:r>
            <w:r w:rsidR="001B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финансирования) за счет средств, тыс. руб</w:t>
            </w:r>
            <w:r w:rsidR="00A4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D7018" w:rsidRPr="00B55DD0" w:rsidTr="007D7018">
        <w:tc>
          <w:tcPr>
            <w:tcW w:w="538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7018" w:rsidRPr="00B55DD0" w:rsidRDefault="007D7018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ранта</w:t>
            </w:r>
          </w:p>
        </w:tc>
        <w:tc>
          <w:tcPr>
            <w:tcW w:w="1701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обственных</w:t>
            </w:r>
          </w:p>
        </w:tc>
        <w:tc>
          <w:tcPr>
            <w:tcW w:w="1417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заемных</w:t>
            </w: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7D7018" w:rsidRPr="007D7018" w:rsidRDefault="007D7018" w:rsidP="007D7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цели формирования неделимого фонда сельскохозяйственного потребительского кооператива</w:t>
            </w:r>
          </w:p>
        </w:tc>
        <w:tc>
          <w:tcPr>
            <w:tcW w:w="1418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018" w:rsidRPr="00B55DD0" w:rsidTr="007D7018">
        <w:tc>
          <w:tcPr>
            <w:tcW w:w="538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006" w:type="dxa"/>
          </w:tcPr>
          <w:p w:rsidR="007D7018" w:rsidRPr="00B55DD0" w:rsidRDefault="007D7018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7018" w:rsidRPr="00B55DD0" w:rsidRDefault="007D7018" w:rsidP="009A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3065" w:rsidRDefault="00B55DD0" w:rsidP="002244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Приобретения должны соответствовать целям предоставления грантов, указанным</w:t>
      </w:r>
      <w:r w:rsidR="000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приказе Министерства сельского хозяйства Российской Федерации от 6 мая 2019 года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</w:t>
      </w:r>
      <w:r w:rsidR="000B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кооперации, утвержденными постановлением Правительства Российской Федерации от 20 апреля 2019 года № 476, а также об установлении сроков их предоставления»; 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Период использования средств гранта со дня его предоставления в течение 18 месяцев.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выполнять данный план расходов             ____________________</w:t>
      </w:r>
    </w:p>
    <w:p w:rsidR="00B55DD0" w:rsidRPr="00B3166E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166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Pr="00B55DD0" w:rsidRDefault="00224442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B4" w:rsidRDefault="001B6AB4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Производственная структура проекта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производства и реализации </w:t>
      </w:r>
      <w:hyperlink w:anchor="P1099" w:history="1">
        <w:r w:rsidRPr="00B55D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*</w:t>
        </w:r>
      </w:hyperlink>
    </w:p>
    <w:p w:rsidR="00B55DD0" w:rsidRPr="00B55DD0" w:rsidRDefault="001B6AB4" w:rsidP="001B6A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907"/>
        <w:gridCol w:w="1517"/>
        <w:gridCol w:w="1417"/>
        <w:gridCol w:w="1418"/>
        <w:gridCol w:w="1417"/>
        <w:gridCol w:w="1418"/>
        <w:gridCol w:w="1417"/>
        <w:gridCol w:w="1418"/>
      </w:tblGrid>
      <w:tr w:rsidR="00B55DD0" w:rsidRPr="00B55DD0" w:rsidTr="00FA5E4B">
        <w:tc>
          <w:tcPr>
            <w:tcW w:w="672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7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7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8505" w:type="dxa"/>
            <w:gridSpan w:val="6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(указать по количеству лет реализации проекта)</w:t>
            </w:r>
          </w:p>
        </w:tc>
      </w:tr>
      <w:tr w:rsidR="00B55DD0" w:rsidRPr="00B55DD0" w:rsidTr="00FA5E4B">
        <w:tc>
          <w:tcPr>
            <w:tcW w:w="672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проекта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 проекта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hyperlink w:anchor="P1100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**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проекта</w:t>
            </w:r>
          </w:p>
        </w:tc>
      </w:tr>
      <w:tr w:rsidR="00B55DD0" w:rsidRPr="00B55DD0" w:rsidTr="00FA5E4B">
        <w:tc>
          <w:tcPr>
            <w:tcW w:w="14601" w:type="dxa"/>
            <w:gridSpan w:val="9"/>
            <w:vAlign w:val="center"/>
          </w:tcPr>
          <w:p w:rsidR="00B55DD0" w:rsidRPr="00B55DD0" w:rsidRDefault="001B6AB4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Растениеводство</w:t>
            </w: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Валовой сбор (в весе после доработки, указать по всем видам культур отдельно):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посева (указать по всем видам культур отдельно):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урожайность (указать по всем видам культур отдельно):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произведенная продукция (указать по всем видам культур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A12" w:rsidRPr="00B55DD0" w:rsidTr="00FA5E4B">
        <w:tc>
          <w:tcPr>
            <w:tcW w:w="672" w:type="dxa"/>
          </w:tcPr>
          <w:p w:rsidR="006412FA" w:rsidRDefault="00E219AD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0C5A12" w:rsidRPr="001B6AB4" w:rsidRDefault="006412FA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***</w:t>
            </w:r>
          </w:p>
        </w:tc>
        <w:tc>
          <w:tcPr>
            <w:tcW w:w="3907" w:type="dxa"/>
          </w:tcPr>
          <w:p w:rsidR="0001112F" w:rsidRPr="00B55DD0" w:rsidRDefault="0025330F" w:rsidP="00011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произведенной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по всем видам):</w:t>
            </w:r>
          </w:p>
          <w:p w:rsidR="0001112F" w:rsidRPr="00B55DD0" w:rsidRDefault="0001112F" w:rsidP="00011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01112F" w:rsidRPr="00B55DD0" w:rsidRDefault="0001112F" w:rsidP="00011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0C5A12" w:rsidRPr="00B55DD0" w:rsidRDefault="0001112F" w:rsidP="000111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0C5A12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C5A12" w:rsidRPr="00B55DD0" w:rsidRDefault="000C5A12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14601" w:type="dxa"/>
            <w:gridSpan w:val="9"/>
            <w:vAlign w:val="center"/>
          </w:tcPr>
          <w:p w:rsidR="00B55DD0" w:rsidRPr="00B55DD0" w:rsidRDefault="001B6AB4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Животноводство</w:t>
            </w: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Среднегодовое поголовье сельскохозяйственных животных и птицы (указать по видам):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основного маточного поголовья сельскохозяйственных животных и птицы (указать по видам):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объем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 продукции: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молоко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6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 и птица в живом весе (по видам)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яйцо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72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90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удой на фуражную корову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среднесуточный привес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яйценоскость на 1 несушку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412FA" w:rsidRPr="001B6AB4" w:rsidRDefault="006412FA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***</w:t>
            </w:r>
          </w:p>
        </w:tc>
        <w:tc>
          <w:tcPr>
            <w:tcW w:w="3907" w:type="dxa"/>
          </w:tcPr>
          <w:p w:rsidR="0001112F" w:rsidRPr="00B55DD0" w:rsidRDefault="0025330F" w:rsidP="00851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по всем видам):</w:t>
            </w:r>
          </w:p>
          <w:p w:rsidR="0001112F" w:rsidRPr="00B55DD0" w:rsidRDefault="0001112F" w:rsidP="00851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01112F" w:rsidRPr="00B55DD0" w:rsidRDefault="0001112F" w:rsidP="00851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01112F" w:rsidRPr="00B55DD0" w:rsidRDefault="0001112F" w:rsidP="00851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85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14601" w:type="dxa"/>
            <w:gridSpan w:val="9"/>
            <w:vAlign w:val="center"/>
          </w:tcPr>
          <w:p w:rsidR="0001112F" w:rsidRPr="00B55DD0" w:rsidRDefault="001B6AB4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1112F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продукции</w:t>
            </w: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объем продаж продукции (молоко, мясо и др.):</w:t>
            </w:r>
          </w:p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</w:t>
            </w:r>
          </w:p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руб./т.,</w:t>
            </w:r>
          </w:p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(руб./тыс. шт.)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14601" w:type="dxa"/>
            <w:gridSpan w:val="9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Выполненные работы</w:t>
            </w: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вид и объем работ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14601" w:type="dxa"/>
            <w:gridSpan w:val="9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</w:t>
            </w: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вид и объем услуги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2F" w:rsidRPr="00B55DD0" w:rsidTr="00FA5E4B">
        <w:tc>
          <w:tcPr>
            <w:tcW w:w="672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517" w:type="dxa"/>
            <w:vAlign w:val="center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1112F" w:rsidRPr="00B55DD0" w:rsidRDefault="0001112F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2" w:rsidRPr="00B55DD0" w:rsidRDefault="00224442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 Ежегодный прирост объема сельскохозяйственной продукции, произведенной в крестьянских (фермерских) хозяйствах, должен составлять не менее чем 10 процентов к году, предшествовавшему текущему году, начиная со второго года получения гранта.</w:t>
      </w:r>
    </w:p>
    <w:p w:rsidR="00224442" w:rsidRPr="0025330F" w:rsidRDefault="00224442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00"/>
      <w:bookmarkEnd w:id="4"/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** Аналогично по другим годам, если срок бизнес-плана более 5 лет.</w:t>
      </w:r>
    </w:p>
    <w:p w:rsidR="00F706E1" w:rsidRDefault="006412FA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="008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="00F70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умножения объема</w:t>
      </w:r>
      <w:r w:rsid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произведенной </w:t>
      </w:r>
      <w:r w:rsidR="00F7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(по видам) на среднюю цену реализации </w:t>
      </w:r>
      <w:r w:rsid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произведенной </w:t>
      </w:r>
      <w:r w:rsidR="00F70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(по видам) по району,</w:t>
      </w:r>
      <w:r w:rsidR="009016B5" w:rsidRP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</w:t>
      </w:r>
      <w:r w:rsidR="00B17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году, предшествующем году получения гранта.</w:t>
      </w:r>
    </w:p>
    <w:p w:rsidR="00F706E1" w:rsidRDefault="00F706E1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</w:t>
      </w:r>
    </w:p>
    <w:p w:rsidR="00B55DD0" w:rsidRPr="00B3166E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3166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99"/>
      <w:bookmarkEnd w:id="5"/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E4" w:rsidRDefault="00B17BE4" w:rsidP="00B55DD0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осуществление производственной деятельности</w:t>
      </w:r>
    </w:p>
    <w:p w:rsidR="001B6AB4" w:rsidRPr="00B55DD0" w:rsidRDefault="001B6AB4" w:rsidP="001B6AB4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926"/>
        <w:gridCol w:w="1512"/>
        <w:gridCol w:w="1417"/>
        <w:gridCol w:w="1418"/>
        <w:gridCol w:w="1417"/>
        <w:gridCol w:w="1418"/>
        <w:gridCol w:w="1417"/>
        <w:gridCol w:w="1418"/>
      </w:tblGrid>
      <w:tr w:rsidR="00B55DD0" w:rsidRPr="00B55DD0" w:rsidTr="00FA5E4B">
        <w:tc>
          <w:tcPr>
            <w:tcW w:w="658" w:type="dxa"/>
            <w:vMerge w:val="restart"/>
            <w:vAlign w:val="center"/>
          </w:tcPr>
          <w:p w:rsidR="00B55DD0" w:rsidRPr="00B55DD0" w:rsidRDefault="000B3065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926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12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8505" w:type="dxa"/>
            <w:gridSpan w:val="6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(указать по количеству лет реализации проекта)</w:t>
            </w:r>
          </w:p>
        </w:tc>
      </w:tr>
      <w:tr w:rsidR="00B55DD0" w:rsidRPr="00B55DD0" w:rsidTr="00FA5E4B">
        <w:tc>
          <w:tcPr>
            <w:tcW w:w="658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проекта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 проекта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 проекта</w:t>
            </w:r>
          </w:p>
        </w:tc>
        <w:tc>
          <w:tcPr>
            <w:tcW w:w="1418" w:type="dxa"/>
            <w:vAlign w:val="center"/>
          </w:tcPr>
          <w:p w:rsidR="00B55DD0" w:rsidRPr="00B55DD0" w:rsidRDefault="00B55DD0" w:rsidP="001B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* год проекта</w:t>
            </w: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занятых в КФХ (не учитывается глава КФХ и члены КФХ)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сезонные работники (если планируются)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14601" w:type="dxa"/>
            <w:gridSpan w:val="9"/>
            <w:vAlign w:val="center"/>
          </w:tcPr>
          <w:p w:rsidR="00B55DD0" w:rsidRPr="00B55DD0" w:rsidRDefault="001B6AB4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(по культурам):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приобретение семян, посадочного материала для закладки многолетних насаждений (по каждой культуре):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Удобрения и ядохимикаты (по видам):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приобретение удобрений и ядохимикатов (по каждому виду):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на: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земельных участков, относящихся к категории земель сельскохозяйственного назначения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разработку проектной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теплопроводным сетям, дорожной инфраструктуре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**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(расшифровать основные виды)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14601" w:type="dxa"/>
            <w:gridSpan w:val="9"/>
            <w:vAlign w:val="center"/>
          </w:tcPr>
          <w:p w:rsidR="00B55DD0" w:rsidRPr="00B55DD0" w:rsidRDefault="006F0C51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Корма (по видам):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затрат на корма (по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каждому виду):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на: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земельных участков, относящихся к категории земель сельскохозяйственного назначения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производства, хранения и переработки сельскохозяйственной продукции, а также их регистрацию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теплопроводным сетям, дорожной инфраструктуре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сельскохозяйственной техники и инвентаря, грузового автомобильного транспорта,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для производства и переработки сельскохозяйственной продукции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разработку проектной документации строительства, реконструкции или модернизации семейных животноводческих ферм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реконструкцию или модернизацию семейных животноводческих ферм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реконструкцию или модернизацию производственных объектов по переработке продукции животноводства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комплектацию семейных животноводческих ферм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покупку сельскохозяйственных животных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658" w:type="dxa"/>
          </w:tcPr>
          <w:p w:rsidR="00B55DD0" w:rsidRPr="00B55DD0" w:rsidRDefault="00B55DD0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**</w:t>
            </w:r>
          </w:p>
        </w:tc>
        <w:tc>
          <w:tcPr>
            <w:tcW w:w="3926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(расшифровать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виды)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4584" w:type="dxa"/>
            <w:gridSpan w:val="2"/>
          </w:tcPr>
          <w:p w:rsidR="00B55DD0" w:rsidRPr="00B55DD0" w:rsidRDefault="00B55DD0" w:rsidP="006F0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 производственные затраты по разделам таблицы </w:t>
            </w:r>
            <w:r w:rsidR="006F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  <w:r w:rsidR="006F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F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  <w:r w:rsidR="006F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442" w:rsidRPr="00B55DD0" w:rsidRDefault="00224442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Аналогично по другим годам, если период бизнес-плана более 5 лет.</w:t>
      </w:r>
    </w:p>
    <w:p w:rsidR="00224442" w:rsidRPr="00B55DD0" w:rsidRDefault="00224442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Указываются иные наименования расходов, запланированные заявителем на грант.</w:t>
      </w:r>
    </w:p>
    <w:p w:rsidR="00224442" w:rsidRPr="00B55DD0" w:rsidRDefault="00224442" w:rsidP="002244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DD0" w:rsidRPr="00B55DD0" w:rsidRDefault="00B55DD0" w:rsidP="00B55D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DD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B55DD0" w:rsidRPr="00B55DD0" w:rsidRDefault="00B55DD0" w:rsidP="002244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55DD0" w:rsidRPr="00B55DD0" w:rsidSect="00224442">
          <w:pgSz w:w="16838" w:h="11905" w:orient="landscape"/>
          <w:pgMar w:top="987" w:right="1134" w:bottom="850" w:left="1134" w:header="0" w:footer="0" w:gutter="0"/>
          <w:cols w:space="720"/>
        </w:sectPr>
      </w:pPr>
      <w:r w:rsidRPr="00B316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16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316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(подпись)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F0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продукции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продукции, которую лицо, претендующее на получение гранта, будет производить по проекту. Представить информацию по основным производителям данного вида продукции по муниципальному району.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0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производства продукции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перечень технологических процессов, принятых для реализации проекта, в хронологическом порядке с указанием сроков, например: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доение с помощью доильного аппарата марки (указать) в молокопровод в течение периода (февраль - ноябрь);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осеменение - май-июнь;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кормление в стойловый период - вручную, летний период (май - октябрь) - выпас;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отел - декабрь;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заготовка и приобретение кормов (сена: июнь - сентябрь, приобретение фуража или комбикормов и т.д.);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ветеринарные мероприятия и т.д.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Организационный план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Основные партнеры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перечень предполагаемых партнеров в рамках реализации бизнес-плана с указанием объемов работ и услуг по: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приобретению кормов;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поставкам оборудования, в том числе по лизингу;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сфере ветеринарии, технологических операций и т.д.;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реализации продукции;</w:t>
      </w:r>
    </w:p>
    <w:p w:rsidR="00B55DD0" w:rsidRPr="00B55DD0" w:rsidRDefault="00B55DD0" w:rsidP="00B55D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получению информационно-консультационной информации.</w:t>
      </w: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(подпись)</w:t>
      </w:r>
    </w:p>
    <w:p w:rsidR="00B3166E" w:rsidRDefault="00B3166E" w:rsidP="00B55D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1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Финансовый план</w:t>
      </w:r>
    </w:p>
    <w:p w:rsidR="00224442" w:rsidRDefault="00B55DD0" w:rsidP="006F0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финансово-экономических</w:t>
      </w:r>
      <w:r w:rsidR="0022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предпринимательской</w:t>
      </w:r>
    </w:p>
    <w:p w:rsidR="006F0C51" w:rsidRDefault="00224442" w:rsidP="006F0C5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5DD0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D0"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проекта</w:t>
      </w:r>
    </w:p>
    <w:p w:rsidR="006F0C51" w:rsidRPr="00B55DD0" w:rsidRDefault="006F0C51" w:rsidP="006F0C5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5.1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417"/>
        <w:gridCol w:w="1470"/>
        <w:gridCol w:w="1507"/>
        <w:gridCol w:w="1559"/>
        <w:gridCol w:w="1560"/>
        <w:gridCol w:w="1559"/>
        <w:gridCol w:w="1559"/>
      </w:tblGrid>
      <w:tr w:rsidR="00B55DD0" w:rsidRPr="00B55DD0" w:rsidTr="00FA5E4B">
        <w:tc>
          <w:tcPr>
            <w:tcW w:w="851" w:type="dxa"/>
            <w:vMerge w:val="restart"/>
            <w:vAlign w:val="center"/>
          </w:tcPr>
          <w:p w:rsidR="00B55DD0" w:rsidRPr="00B55DD0" w:rsidRDefault="00F87103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55DD0"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02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9214" w:type="dxa"/>
            <w:gridSpan w:val="6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(по количеству лет реализации проекта)</w:t>
            </w:r>
          </w:p>
        </w:tc>
      </w:tr>
      <w:tr w:rsidR="00B55DD0" w:rsidRPr="00B55DD0" w:rsidTr="00FA5E4B">
        <w:tc>
          <w:tcPr>
            <w:tcW w:w="851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5DD0" w:rsidRPr="00B55DD0" w:rsidRDefault="00B55DD0" w:rsidP="00B55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проекта</w:t>
            </w: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проекта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проекта</w:t>
            </w: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 проекта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 проекта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0B3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hyperlink w:anchor="P1706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проекта</w:t>
            </w: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1522"/>
            <w:bookmarkEnd w:id="6"/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 всего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выручка от реализации, всего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от деятельности, на которую предоставлен грант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1576"/>
            <w:bookmarkEnd w:id="7"/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на мероприятия проекта (указывается общая сумма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финансового плана)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F87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цели формирования неделимого фонда сельскохозяйственного потребительского кооператива, членом </w:t>
            </w:r>
            <w:r w:rsidR="00F8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которого является указанное КФХ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964D9C" w:rsidP="00964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B55DD0" w:rsidRPr="00B55DD0" w:rsidRDefault="00964D9C" w:rsidP="00964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B55DD0" w:rsidRPr="00B55DD0" w:rsidRDefault="00964D9C" w:rsidP="00964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B55DD0" w:rsidRPr="00B55DD0" w:rsidRDefault="00964D9C" w:rsidP="00964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B55DD0" w:rsidRPr="00B55DD0" w:rsidRDefault="00964D9C" w:rsidP="00964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иную производственную деятельность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выпускаемой продукции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заемных (кредитных) средств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оплату процентов за пользование займом (кредитом)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налоги, всего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(указать по видам)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сборы в </w:t>
            </w: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(указать по видам)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1675"/>
            <w:bookmarkEnd w:id="8"/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результат (</w:t>
            </w:r>
            <w:hyperlink w:anchor="P1522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строка 1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1576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строка 2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1684"/>
            <w:bookmarkEnd w:id="9"/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Накопленный финансовый результат (</w:t>
            </w:r>
            <w:hyperlink w:anchor="P1675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строка 3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нарастающим итогом)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D0" w:rsidRPr="00B55DD0" w:rsidTr="00FA5E4B">
        <w:tc>
          <w:tcPr>
            <w:tcW w:w="851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(</w:t>
            </w:r>
            <w:hyperlink w:anchor="P1675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строка 3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hyperlink w:anchor="P1576" w:history="1">
              <w:r w:rsidRPr="00B55D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строку 2</w:t>
              </w:r>
            </w:hyperlink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100%)</w:t>
            </w:r>
          </w:p>
        </w:tc>
        <w:tc>
          <w:tcPr>
            <w:tcW w:w="141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55DD0" w:rsidRPr="00B55DD0" w:rsidRDefault="00B55DD0" w:rsidP="00B5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DD0" w:rsidRPr="00B55DD0" w:rsidRDefault="00B55DD0" w:rsidP="00B55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Окупаемость проекта __________ лет. </w:t>
      </w:r>
      <w:hyperlink w:anchor="P1707" w:history="1">
        <w:r w:rsidRPr="00B55D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*</w:t>
        </w:r>
        <w:r w:rsidRPr="006F0C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*</w:t>
        </w:r>
        <w:r w:rsidRPr="00B55D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*</w:t>
        </w:r>
      </w:hyperlink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706"/>
      <w:bookmarkEnd w:id="10"/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Аналогично по другим годам, если период бизнес-плана более 5 лет.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707"/>
      <w:bookmarkEnd w:id="11"/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** Ежегодный прирост выручки от деятельности, на которую предоставляется грант «Агростартап», направленной на производство в КФХ сельскохозяйственной продукции в течение срока реализации бизнес-плана не менее 10%.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*** Соответствует количеству лет, в течение которого накопленный финансовый результат (</w:t>
      </w:r>
      <w:hyperlink w:anchor="P1684" w:history="1">
        <w:r w:rsidRPr="00B55D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строка 3.1</w:t>
        </w:r>
      </w:hyperlink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настоящего раздела) превысит </w:t>
      </w:r>
      <w:r w:rsidR="006F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проекта, указанную в </w:t>
      </w:r>
      <w:hyperlink w:anchor="P535" w:history="1">
        <w:r w:rsidRPr="00B55D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4.1</w:t>
        </w:r>
      </w:hyperlink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6F0C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проекта</w:t>
      </w:r>
      <w:r w:rsidR="006F0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бизнес-плана.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крестьянского</w:t>
      </w:r>
    </w:p>
    <w:p w:rsidR="00B55DD0" w:rsidRPr="00B55DD0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(фермерского) хозяйства/гражданин РФ                           ____________________  _________________________</w:t>
      </w:r>
    </w:p>
    <w:p w:rsidR="00FA5E4B" w:rsidRPr="00224442" w:rsidRDefault="00B55DD0" w:rsidP="00224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(подпись, печать)             (фамилия, имя, отчество)</w:t>
      </w:r>
    </w:p>
    <w:sectPr w:rsidR="00FA5E4B" w:rsidRPr="00224442" w:rsidSect="00B316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21" w:rsidRDefault="00AA7421" w:rsidP="00224442">
      <w:pPr>
        <w:spacing w:after="0" w:line="240" w:lineRule="auto"/>
      </w:pPr>
      <w:r>
        <w:separator/>
      </w:r>
    </w:p>
  </w:endnote>
  <w:endnote w:type="continuationSeparator" w:id="0">
    <w:p w:rsidR="00AA7421" w:rsidRDefault="00AA7421" w:rsidP="002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21" w:rsidRDefault="00AA7421" w:rsidP="00224442">
      <w:pPr>
        <w:spacing w:after="0" w:line="240" w:lineRule="auto"/>
      </w:pPr>
      <w:r>
        <w:separator/>
      </w:r>
    </w:p>
  </w:footnote>
  <w:footnote w:type="continuationSeparator" w:id="0">
    <w:p w:rsidR="00AA7421" w:rsidRDefault="00AA7421" w:rsidP="0022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102343"/>
      <w:docPartObj>
        <w:docPartGallery w:val="Page Numbers (Top of Page)"/>
        <w:docPartUnique/>
      </w:docPartObj>
    </w:sdtPr>
    <w:sdtEndPr/>
    <w:sdtContent>
      <w:p w:rsidR="009A0D1C" w:rsidRDefault="009A0D1C">
        <w:pPr>
          <w:pStyle w:val="a5"/>
          <w:jc w:val="center"/>
        </w:pPr>
      </w:p>
      <w:p w:rsidR="009A0D1C" w:rsidRDefault="009A0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5"/>
    <w:rsid w:val="0001112F"/>
    <w:rsid w:val="000B3065"/>
    <w:rsid w:val="000C5A12"/>
    <w:rsid w:val="000D3277"/>
    <w:rsid w:val="000E34F1"/>
    <w:rsid w:val="000F7E95"/>
    <w:rsid w:val="0016132A"/>
    <w:rsid w:val="001B6AB4"/>
    <w:rsid w:val="00223928"/>
    <w:rsid w:val="00224442"/>
    <w:rsid w:val="0025330F"/>
    <w:rsid w:val="0027736C"/>
    <w:rsid w:val="004035AE"/>
    <w:rsid w:val="004679D9"/>
    <w:rsid w:val="00486241"/>
    <w:rsid w:val="005973DE"/>
    <w:rsid w:val="005A1568"/>
    <w:rsid w:val="00636BDA"/>
    <w:rsid w:val="006412FA"/>
    <w:rsid w:val="006F0C51"/>
    <w:rsid w:val="007D7018"/>
    <w:rsid w:val="007E75B5"/>
    <w:rsid w:val="007F00B4"/>
    <w:rsid w:val="00811F0E"/>
    <w:rsid w:val="00851316"/>
    <w:rsid w:val="008D1E6A"/>
    <w:rsid w:val="009016B5"/>
    <w:rsid w:val="00964D9C"/>
    <w:rsid w:val="009A0D1C"/>
    <w:rsid w:val="00A201DB"/>
    <w:rsid w:val="00A477DA"/>
    <w:rsid w:val="00A75233"/>
    <w:rsid w:val="00A9561A"/>
    <w:rsid w:val="00AA7421"/>
    <w:rsid w:val="00AE0D76"/>
    <w:rsid w:val="00B17BE4"/>
    <w:rsid w:val="00B3166E"/>
    <w:rsid w:val="00B55DD0"/>
    <w:rsid w:val="00C369E6"/>
    <w:rsid w:val="00C746B3"/>
    <w:rsid w:val="00D04D4F"/>
    <w:rsid w:val="00D36906"/>
    <w:rsid w:val="00D662E5"/>
    <w:rsid w:val="00D91E0C"/>
    <w:rsid w:val="00E219AD"/>
    <w:rsid w:val="00EA2273"/>
    <w:rsid w:val="00EF7F19"/>
    <w:rsid w:val="00F40ACA"/>
    <w:rsid w:val="00F706E1"/>
    <w:rsid w:val="00F87103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D744C-CE56-4607-93AA-A61F257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DD0"/>
  </w:style>
  <w:style w:type="paragraph" w:customStyle="1" w:styleId="ConsPlusNormal">
    <w:name w:val="ConsPlusNormal"/>
    <w:rsid w:val="00B55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D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442"/>
  </w:style>
  <w:style w:type="paragraph" w:styleId="a7">
    <w:name w:val="footer"/>
    <w:basedOn w:val="a"/>
    <w:link w:val="a8"/>
    <w:uiPriority w:val="99"/>
    <w:unhideWhenUsed/>
    <w:rsid w:val="002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0E6E-FB41-475C-8D54-A4B8D081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Ольга Александровна</dc:creator>
  <cp:keywords/>
  <dc:description/>
  <cp:lastModifiedBy>Windows User</cp:lastModifiedBy>
  <cp:revision>3</cp:revision>
  <cp:lastPrinted>2019-06-14T12:48:00Z</cp:lastPrinted>
  <dcterms:created xsi:type="dcterms:W3CDTF">2019-06-24T05:01:00Z</dcterms:created>
  <dcterms:modified xsi:type="dcterms:W3CDTF">2019-06-24T05:01:00Z</dcterms:modified>
</cp:coreProperties>
</file>